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D43F4" w14:textId="77777777" w:rsidR="00C43D04" w:rsidRDefault="00C43D04" w:rsidP="00A56912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40E37660" w14:textId="77777777" w:rsidR="00C43D04" w:rsidRDefault="00C43D04" w:rsidP="00A56912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681B2220" w14:textId="77777777" w:rsidR="00C43D04" w:rsidRDefault="00C43D04" w:rsidP="00A56912">
      <w:pPr>
        <w:spacing w:after="0"/>
        <w:rPr>
          <w:rFonts w:asciiTheme="majorHAnsi" w:hAnsiTheme="majorHAnsi"/>
          <w:b/>
          <w:sz w:val="24"/>
          <w:szCs w:val="24"/>
        </w:rPr>
      </w:pPr>
    </w:p>
    <w:p w14:paraId="110FBF88" w14:textId="7141104C" w:rsidR="005E6D0D" w:rsidRDefault="00A84307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Univerzitet u Tuzli</w:t>
      </w:r>
      <w:r w:rsidR="005E6D0D">
        <w:rPr>
          <w:rFonts w:asciiTheme="majorHAnsi" w:hAnsiTheme="majorHAnsi"/>
          <w:b/>
          <w:sz w:val="24"/>
          <w:szCs w:val="24"/>
        </w:rPr>
        <w:t>,</w:t>
      </w:r>
    </w:p>
    <w:p w14:paraId="012507ED" w14:textId="77777777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A56912"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545E623B" w14:textId="034B771B" w:rsid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 xml:space="preserve">– </w:t>
      </w:r>
      <w:r w:rsidR="00B74C88">
        <w:rPr>
          <w:rFonts w:asciiTheme="majorHAnsi" w:hAnsiTheme="majorHAnsi"/>
          <w:b/>
          <w:sz w:val="24"/>
          <w:szCs w:val="24"/>
        </w:rPr>
        <w:t xml:space="preserve">Poslovna </w:t>
      </w:r>
      <w:r w:rsidR="00A84307">
        <w:rPr>
          <w:rFonts w:asciiTheme="majorHAnsi" w:hAnsiTheme="majorHAnsi"/>
          <w:b/>
          <w:sz w:val="24"/>
          <w:szCs w:val="24"/>
        </w:rPr>
        <w:t>administracija</w:t>
      </w:r>
    </w:p>
    <w:p w14:paraId="521140D0" w14:textId="39BFC7C1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Akademska 202</w:t>
      </w:r>
      <w:r w:rsidR="00C43D04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>/202</w:t>
      </w:r>
      <w:r w:rsidR="00C43D04">
        <w:rPr>
          <w:rFonts w:asciiTheme="majorHAnsi" w:hAnsiTheme="majorHAnsi"/>
          <w:b/>
          <w:sz w:val="24"/>
          <w:szCs w:val="24"/>
        </w:rPr>
        <w:t>5</w:t>
      </w:r>
    </w:p>
    <w:p w14:paraId="5BD59CC6" w14:textId="7CAEDF1A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ispitni rok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7BA0CDD" w14:textId="77777777" w:rsidR="00C43D04" w:rsidRPr="00A56912" w:rsidRDefault="00C43D04">
      <w:pPr>
        <w:rPr>
          <w:rFonts w:asciiTheme="majorHAnsi" w:hAnsiTheme="majorHAnsi"/>
          <w:sz w:val="24"/>
          <w:szCs w:val="24"/>
        </w:rPr>
      </w:pPr>
    </w:p>
    <w:p w14:paraId="1A6E73DA" w14:textId="39368A6A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C43D04">
        <w:rPr>
          <w:rFonts w:asciiTheme="majorHAnsi" w:hAnsiTheme="majorHAnsi"/>
          <w:b/>
          <w:sz w:val="26"/>
          <w:szCs w:val="26"/>
        </w:rPr>
        <w:t xml:space="preserve">Poslovne </w:t>
      </w:r>
      <w:proofErr w:type="spellStart"/>
      <w:r w:rsidR="00C43D04">
        <w:rPr>
          <w:rFonts w:asciiTheme="majorHAnsi" w:hAnsiTheme="majorHAnsi"/>
          <w:b/>
          <w:sz w:val="26"/>
          <w:szCs w:val="26"/>
        </w:rPr>
        <w:t>finansije</w:t>
      </w:r>
      <w:proofErr w:type="spellEnd"/>
      <w:r w:rsidR="00C43D04">
        <w:rPr>
          <w:rFonts w:asciiTheme="majorHAnsi" w:hAnsiTheme="majorHAnsi"/>
          <w:b/>
          <w:sz w:val="26"/>
          <w:szCs w:val="26"/>
        </w:rPr>
        <w:t>“</w:t>
      </w: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C078D87" w14:textId="0E87D29D" w:rsidR="00A56912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1243D">
        <w:rPr>
          <w:rFonts w:asciiTheme="majorHAnsi" w:hAnsiTheme="majorHAnsi"/>
          <w:sz w:val="24"/>
          <w:szCs w:val="24"/>
        </w:rPr>
        <w:t>2</w:t>
      </w:r>
      <w:r w:rsidR="00C43D04">
        <w:rPr>
          <w:rFonts w:asciiTheme="majorHAnsi" w:hAnsiTheme="majorHAnsi"/>
          <w:sz w:val="24"/>
          <w:szCs w:val="24"/>
        </w:rPr>
        <w:t>1.01.2025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2250BD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2250BD">
        <w:rPr>
          <w:rFonts w:asciiTheme="majorHAnsi" w:hAnsiTheme="majorHAnsi"/>
          <w:sz w:val="24"/>
          <w:szCs w:val="24"/>
        </w:rPr>
        <w:t>imatrikulantica</w:t>
      </w:r>
      <w:proofErr w:type="spellEnd"/>
      <w:r w:rsidR="002250BD">
        <w:rPr>
          <w:rFonts w:asciiTheme="majorHAnsi" w:hAnsiTheme="majorHAnsi"/>
          <w:sz w:val="24"/>
          <w:szCs w:val="24"/>
        </w:rPr>
        <w:t>)</w:t>
      </w:r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B74C88">
        <w:rPr>
          <w:rFonts w:asciiTheme="majorHAnsi" w:hAnsiTheme="majorHAnsi"/>
          <w:sz w:val="24"/>
          <w:szCs w:val="24"/>
        </w:rPr>
        <w:t xml:space="preserve">Lejla </w:t>
      </w:r>
      <w:proofErr w:type="spellStart"/>
      <w:r w:rsidR="00B74C88">
        <w:rPr>
          <w:rFonts w:asciiTheme="majorHAnsi" w:hAnsiTheme="majorHAnsi"/>
          <w:sz w:val="24"/>
          <w:szCs w:val="24"/>
        </w:rPr>
        <w:t>Hamzić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B74C88">
        <w:rPr>
          <w:rFonts w:asciiTheme="majorHAnsi" w:hAnsiTheme="majorHAnsi"/>
          <w:sz w:val="24"/>
          <w:szCs w:val="24"/>
        </w:rPr>
        <w:t xml:space="preserve"> indeks broj PA-176/14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C43D04">
        <w:rPr>
          <w:rFonts w:asciiTheme="majorHAnsi" w:hAnsiTheme="majorHAnsi"/>
          <w:sz w:val="24"/>
          <w:szCs w:val="24"/>
        </w:rPr>
        <w:t>nije zadovoljila zahtijevane kriterije.</w:t>
      </w:r>
    </w:p>
    <w:p w14:paraId="08CD49D7" w14:textId="573EE99C" w:rsidR="00CC1950" w:rsidRDefault="002250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Ukupan broj ostvarenih bodova: </w:t>
      </w:r>
      <w:r w:rsidR="00C43D04">
        <w:rPr>
          <w:rFonts w:asciiTheme="majorHAnsi" w:hAnsiTheme="majorHAnsi"/>
          <w:sz w:val="24"/>
          <w:szCs w:val="24"/>
        </w:rPr>
        <w:t>0.</w:t>
      </w:r>
    </w:p>
    <w:p w14:paraId="1C604F2A" w14:textId="77777777" w:rsidR="00DD2B5E" w:rsidRPr="0009363A" w:rsidRDefault="00DD2B5E">
      <w:pPr>
        <w:rPr>
          <w:rFonts w:asciiTheme="majorHAnsi" w:hAnsiTheme="majorHAnsi"/>
          <w:sz w:val="24"/>
          <w:szCs w:val="24"/>
        </w:rPr>
      </w:pPr>
    </w:p>
    <w:p w14:paraId="7E356610" w14:textId="336468C3" w:rsidR="0009363A" w:rsidRDefault="0003653F" w:rsidP="0003653F">
      <w:pPr>
        <w:spacing w:after="0"/>
        <w:rPr>
          <w:rFonts w:asciiTheme="majorHAnsi" w:hAnsiTheme="majorHAnsi"/>
          <w:sz w:val="24"/>
          <w:szCs w:val="24"/>
        </w:rPr>
      </w:pPr>
      <w:r w:rsidRPr="0003653F">
        <w:rPr>
          <w:rFonts w:asciiTheme="majorHAnsi" w:hAnsiTheme="majorHAnsi"/>
          <w:sz w:val="24"/>
          <w:szCs w:val="24"/>
        </w:rPr>
        <w:t>Uvid u rad se može ostvariti u</w:t>
      </w:r>
      <w:r w:rsidR="00C54E28">
        <w:rPr>
          <w:rFonts w:asciiTheme="majorHAnsi" w:hAnsiTheme="majorHAnsi"/>
          <w:sz w:val="24"/>
          <w:szCs w:val="24"/>
        </w:rPr>
        <w:t xml:space="preserve"> </w:t>
      </w:r>
      <w:r w:rsidR="002B7E84">
        <w:rPr>
          <w:rFonts w:asciiTheme="majorHAnsi" w:hAnsiTheme="majorHAnsi"/>
          <w:sz w:val="24"/>
          <w:szCs w:val="24"/>
        </w:rPr>
        <w:t xml:space="preserve">utorak </w:t>
      </w:r>
      <w:r w:rsidR="005E6D0D">
        <w:rPr>
          <w:rFonts w:asciiTheme="majorHAnsi" w:hAnsiTheme="majorHAnsi"/>
          <w:sz w:val="24"/>
          <w:szCs w:val="24"/>
        </w:rPr>
        <w:t>(</w:t>
      </w:r>
      <w:r w:rsidR="00C43D04">
        <w:rPr>
          <w:rFonts w:asciiTheme="majorHAnsi" w:hAnsiTheme="majorHAnsi"/>
          <w:sz w:val="24"/>
          <w:szCs w:val="24"/>
        </w:rPr>
        <w:t>2</w:t>
      </w:r>
      <w:r w:rsidR="002B7E84">
        <w:rPr>
          <w:rFonts w:asciiTheme="majorHAnsi" w:hAnsiTheme="majorHAnsi"/>
          <w:sz w:val="24"/>
          <w:szCs w:val="24"/>
        </w:rPr>
        <w:t>8</w:t>
      </w:r>
      <w:r w:rsidR="0091243D">
        <w:rPr>
          <w:rFonts w:asciiTheme="majorHAnsi" w:hAnsiTheme="majorHAnsi"/>
          <w:sz w:val="24"/>
          <w:szCs w:val="24"/>
        </w:rPr>
        <w:t>.01</w:t>
      </w:r>
      <w:r w:rsidR="00C54E28">
        <w:rPr>
          <w:rFonts w:asciiTheme="majorHAnsi" w:hAnsiTheme="majorHAnsi"/>
          <w:sz w:val="24"/>
          <w:szCs w:val="24"/>
        </w:rPr>
        <w:t>.202</w:t>
      </w:r>
      <w:r w:rsidR="00C43D04">
        <w:rPr>
          <w:rFonts w:asciiTheme="majorHAnsi" w:hAnsiTheme="majorHAnsi"/>
          <w:sz w:val="24"/>
          <w:szCs w:val="24"/>
        </w:rPr>
        <w:t>5</w:t>
      </w:r>
      <w:r w:rsidR="00C54E28">
        <w:rPr>
          <w:rFonts w:asciiTheme="majorHAnsi" w:hAnsiTheme="majorHAnsi"/>
          <w:sz w:val="24"/>
          <w:szCs w:val="24"/>
        </w:rPr>
        <w:t>.</w:t>
      </w:r>
      <w:r w:rsidRPr="0003653F">
        <w:rPr>
          <w:rFonts w:asciiTheme="majorHAnsi" w:hAnsiTheme="majorHAnsi"/>
          <w:sz w:val="24"/>
          <w:szCs w:val="24"/>
        </w:rPr>
        <w:t xml:space="preserve"> ), u</w:t>
      </w:r>
      <w:r w:rsidR="005E6D0D">
        <w:rPr>
          <w:rFonts w:asciiTheme="majorHAnsi" w:hAnsiTheme="majorHAnsi"/>
          <w:sz w:val="24"/>
          <w:szCs w:val="24"/>
        </w:rPr>
        <w:t xml:space="preserve"> </w:t>
      </w:r>
      <w:r w:rsidR="00C43D04">
        <w:rPr>
          <w:rFonts w:asciiTheme="majorHAnsi" w:hAnsiTheme="majorHAnsi"/>
          <w:sz w:val="24"/>
          <w:szCs w:val="24"/>
        </w:rPr>
        <w:t>10</w:t>
      </w:r>
      <w:r w:rsidR="00C54E28">
        <w:rPr>
          <w:rFonts w:asciiTheme="majorHAnsi" w:hAnsiTheme="majorHAnsi"/>
          <w:sz w:val="24"/>
          <w:szCs w:val="24"/>
        </w:rPr>
        <w:t>:00</w:t>
      </w:r>
      <w:r w:rsidRPr="0003653F">
        <w:rPr>
          <w:rFonts w:asciiTheme="majorHAnsi" w:hAnsiTheme="majorHAnsi"/>
          <w:sz w:val="24"/>
          <w:szCs w:val="24"/>
        </w:rPr>
        <w:t>h, Kancelarija br. 27.</w:t>
      </w:r>
    </w:p>
    <w:p w14:paraId="25DCFF52" w14:textId="77777777" w:rsidR="00DD2B5E" w:rsidRDefault="00DD2B5E" w:rsidP="0003653F">
      <w:pPr>
        <w:spacing w:after="0"/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326F3207" w:rsidR="00CC1950" w:rsidRDefault="00CC1950">
      <w:pPr>
        <w:rPr>
          <w:rFonts w:asciiTheme="majorHAnsi" w:hAnsiTheme="majorHAnsi"/>
          <w:sz w:val="24"/>
          <w:szCs w:val="24"/>
        </w:rPr>
      </w:pPr>
    </w:p>
    <w:p w14:paraId="1308F1B3" w14:textId="592D0D5C" w:rsidR="002250BD" w:rsidRDefault="002250BD">
      <w:pPr>
        <w:rPr>
          <w:rFonts w:asciiTheme="majorHAnsi" w:hAnsiTheme="majorHAnsi"/>
          <w:sz w:val="24"/>
          <w:szCs w:val="24"/>
        </w:rPr>
      </w:pPr>
    </w:p>
    <w:p w14:paraId="30665824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29C83EFD" w14:textId="08FF134D" w:rsidR="0009363A" w:rsidRDefault="00C43D04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Predmetni nastavnik:</w:t>
      </w:r>
    </w:p>
    <w:p w14:paraId="198F29BB" w14:textId="70970220" w:rsidR="00C43D04" w:rsidRPr="0009363A" w:rsidRDefault="00C43D04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proofErr w:type="spellStart"/>
      <w:r>
        <w:rPr>
          <w:rFonts w:asciiTheme="majorHAnsi" w:hAnsiTheme="majorHAnsi"/>
          <w:sz w:val="24"/>
          <w:szCs w:val="24"/>
        </w:rPr>
        <w:t>Meldina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Kokorović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Jukan</w:t>
      </w:r>
      <w:proofErr w:type="spellEnd"/>
      <w:r>
        <w:rPr>
          <w:rFonts w:asciiTheme="majorHAnsi" w:hAnsiTheme="majorHAnsi"/>
          <w:sz w:val="24"/>
          <w:szCs w:val="24"/>
        </w:rPr>
        <w:t>, redovni profesor</w:t>
      </w:r>
    </w:p>
    <w:sectPr w:rsidR="00C43D04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3653F"/>
    <w:rsid w:val="0009363A"/>
    <w:rsid w:val="001C7DC5"/>
    <w:rsid w:val="00210942"/>
    <w:rsid w:val="002250BD"/>
    <w:rsid w:val="00245A8F"/>
    <w:rsid w:val="002A49DB"/>
    <w:rsid w:val="002B7E84"/>
    <w:rsid w:val="00322217"/>
    <w:rsid w:val="004374C9"/>
    <w:rsid w:val="00443F82"/>
    <w:rsid w:val="004637F0"/>
    <w:rsid w:val="00481D12"/>
    <w:rsid w:val="00500B4E"/>
    <w:rsid w:val="00546CCE"/>
    <w:rsid w:val="00574ED1"/>
    <w:rsid w:val="005A1DC3"/>
    <w:rsid w:val="005C589D"/>
    <w:rsid w:val="005E6D0D"/>
    <w:rsid w:val="006C7897"/>
    <w:rsid w:val="00722895"/>
    <w:rsid w:val="0091243D"/>
    <w:rsid w:val="0099007E"/>
    <w:rsid w:val="009979D8"/>
    <w:rsid w:val="00997DDB"/>
    <w:rsid w:val="00A026B3"/>
    <w:rsid w:val="00A20C07"/>
    <w:rsid w:val="00A56912"/>
    <w:rsid w:val="00A84307"/>
    <w:rsid w:val="00B74C88"/>
    <w:rsid w:val="00C23D42"/>
    <w:rsid w:val="00C43D04"/>
    <w:rsid w:val="00C54E28"/>
    <w:rsid w:val="00CC1950"/>
    <w:rsid w:val="00D61A8C"/>
    <w:rsid w:val="00D876B9"/>
    <w:rsid w:val="00DD2B5E"/>
    <w:rsid w:val="00DD6F1B"/>
    <w:rsid w:val="00E66600"/>
    <w:rsid w:val="00EC37D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8</cp:revision>
  <dcterms:created xsi:type="dcterms:W3CDTF">2023-10-30T14:24:00Z</dcterms:created>
  <dcterms:modified xsi:type="dcterms:W3CDTF">2025-01-26T08:53:00Z</dcterms:modified>
</cp:coreProperties>
</file>